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4148F2" w14:textId="006CDF47" w:rsidR="005200AE" w:rsidRPr="00FD0DAF" w:rsidRDefault="00E35039" w:rsidP="00A867D3">
      <w:pPr>
        <w:pStyle w:val="Corpodetexto"/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DAF">
        <w:rPr>
          <w:rFonts w:ascii="Times New Roman" w:hAnsi="Times New Roman" w:cs="Times New Roman"/>
          <w:b/>
          <w:bCs/>
          <w:sz w:val="28"/>
          <w:szCs w:val="28"/>
        </w:rPr>
        <w:t>DECLARAÇÃO DE HIPOSSUFICIÊNCIA</w:t>
      </w:r>
    </w:p>
    <w:p w14:paraId="4837F722" w14:textId="42FE7ECF" w:rsidR="005200AE" w:rsidRPr="00FD0DAF" w:rsidRDefault="005200AE" w:rsidP="00A867D3">
      <w:pPr>
        <w:pStyle w:val="Corpodetexto"/>
        <w:spacing w:before="120" w:after="12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29"/>
        <w:gridCol w:w="1446"/>
        <w:gridCol w:w="1429"/>
        <w:gridCol w:w="2936"/>
      </w:tblGrid>
      <w:tr w:rsidR="00FD0DAF" w:rsidRPr="00FD0DAF" w14:paraId="7DCCC997" w14:textId="77777777" w:rsidTr="002F6591">
        <w:tc>
          <w:tcPr>
            <w:tcW w:w="8740" w:type="dxa"/>
            <w:gridSpan w:val="4"/>
          </w:tcPr>
          <w:p w14:paraId="79B05C2B" w14:textId="31B2F03B" w:rsidR="00FD0DAF" w:rsidRPr="00FD0DAF" w:rsidRDefault="00FD0DAF" w:rsidP="00A922D6">
            <w:pPr>
              <w:ind w:right="-425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Nome Completo:</w:t>
            </w:r>
          </w:p>
        </w:tc>
      </w:tr>
      <w:tr w:rsidR="00FD0DAF" w:rsidRPr="00FD0DAF" w14:paraId="375CB916" w14:textId="77777777" w:rsidTr="002F6591">
        <w:tc>
          <w:tcPr>
            <w:tcW w:w="8740" w:type="dxa"/>
            <w:gridSpan w:val="4"/>
          </w:tcPr>
          <w:p w14:paraId="5B1B0A08" w14:textId="77777777" w:rsidR="00FD0DAF" w:rsidRPr="00FD0DAF" w:rsidRDefault="00FD0DAF" w:rsidP="00A922D6">
            <w:pPr>
              <w:ind w:right="-42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DAF" w:rsidRPr="00FD0DAF" w14:paraId="21A4E16D" w14:textId="77777777" w:rsidTr="002F6591">
        <w:tc>
          <w:tcPr>
            <w:tcW w:w="2929" w:type="dxa"/>
          </w:tcPr>
          <w:p w14:paraId="345E9C51" w14:textId="77777777" w:rsidR="00FD0DAF" w:rsidRPr="00FD0DAF" w:rsidRDefault="00FD0DAF" w:rsidP="00A922D6">
            <w:pPr>
              <w:ind w:right="-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CPF:</w:t>
            </w:r>
          </w:p>
        </w:tc>
        <w:tc>
          <w:tcPr>
            <w:tcW w:w="2875" w:type="dxa"/>
            <w:gridSpan w:val="2"/>
          </w:tcPr>
          <w:p w14:paraId="2C9FB003" w14:textId="77777777" w:rsidR="00FD0DAF" w:rsidRPr="00FD0DAF" w:rsidRDefault="00FD0DAF" w:rsidP="00A922D6">
            <w:pPr>
              <w:ind w:right="-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RG:</w:t>
            </w:r>
          </w:p>
        </w:tc>
        <w:tc>
          <w:tcPr>
            <w:tcW w:w="2936" w:type="dxa"/>
          </w:tcPr>
          <w:p w14:paraId="05301BBD" w14:textId="77777777" w:rsidR="00FD0DAF" w:rsidRPr="00FD0DAF" w:rsidRDefault="00FD0DAF" w:rsidP="00A922D6">
            <w:pPr>
              <w:ind w:right="-425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Nascimento:</w:t>
            </w:r>
          </w:p>
        </w:tc>
      </w:tr>
      <w:tr w:rsidR="00FD0DAF" w:rsidRPr="00FD0DAF" w14:paraId="31A51E8A" w14:textId="77777777" w:rsidTr="002F6591">
        <w:tc>
          <w:tcPr>
            <w:tcW w:w="4375" w:type="dxa"/>
            <w:gridSpan w:val="2"/>
          </w:tcPr>
          <w:p w14:paraId="4D68DC2D" w14:textId="51077871" w:rsidR="00FD0DAF" w:rsidRPr="00FD0DAF" w:rsidRDefault="002F6591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Estado Civil</w:t>
            </w:r>
            <w:r w:rsidR="00FD0DAF"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65" w:type="dxa"/>
            <w:gridSpan w:val="2"/>
          </w:tcPr>
          <w:p w14:paraId="4AD3926C" w14:textId="77777777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Naturalidade:</w:t>
            </w:r>
          </w:p>
        </w:tc>
      </w:tr>
      <w:tr w:rsidR="00FD0DAF" w:rsidRPr="00FD0DAF" w14:paraId="1C388E48" w14:textId="77777777" w:rsidTr="002F6591">
        <w:tc>
          <w:tcPr>
            <w:tcW w:w="8740" w:type="dxa"/>
            <w:gridSpan w:val="4"/>
          </w:tcPr>
          <w:p w14:paraId="3CC63DAB" w14:textId="77777777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Endereço/Bairro:</w:t>
            </w:r>
          </w:p>
        </w:tc>
      </w:tr>
      <w:tr w:rsidR="00FD0DAF" w:rsidRPr="00FD0DAF" w14:paraId="4E3BF433" w14:textId="77777777" w:rsidTr="002F6591">
        <w:tc>
          <w:tcPr>
            <w:tcW w:w="8740" w:type="dxa"/>
            <w:gridSpan w:val="4"/>
          </w:tcPr>
          <w:p w14:paraId="40B72CBC" w14:textId="77777777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D0DAF" w:rsidRPr="00FD0DAF" w14:paraId="71348782" w14:textId="77777777" w:rsidTr="002F6591">
        <w:tc>
          <w:tcPr>
            <w:tcW w:w="2929" w:type="dxa"/>
          </w:tcPr>
          <w:p w14:paraId="6D142270" w14:textId="77777777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Cidade/UF:</w:t>
            </w:r>
          </w:p>
        </w:tc>
        <w:tc>
          <w:tcPr>
            <w:tcW w:w="2875" w:type="dxa"/>
            <w:gridSpan w:val="2"/>
          </w:tcPr>
          <w:p w14:paraId="387A21B1" w14:textId="77777777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CEP:</w:t>
            </w:r>
          </w:p>
        </w:tc>
        <w:tc>
          <w:tcPr>
            <w:tcW w:w="2936" w:type="dxa"/>
          </w:tcPr>
          <w:p w14:paraId="406B58A5" w14:textId="2C791EE3" w:rsidR="00FD0DAF" w:rsidRPr="00FD0DAF" w:rsidRDefault="00FD0DAF" w:rsidP="00A922D6">
            <w:pPr>
              <w:ind w:firstLine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FD0D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Tel:</w:t>
            </w:r>
          </w:p>
        </w:tc>
      </w:tr>
    </w:tbl>
    <w:p w14:paraId="44A48A13" w14:textId="2E3B0EB5" w:rsidR="00D56F0B" w:rsidRPr="00FD0DAF" w:rsidRDefault="00FD0DAF" w:rsidP="00FD0DAF">
      <w:pPr>
        <w:tabs>
          <w:tab w:val="left" w:pos="5776"/>
          <w:tab w:val="left" w:pos="8575"/>
        </w:tabs>
        <w:spacing w:before="161" w:line="360" w:lineRule="auto"/>
        <w:ind w:left="119" w:right="111"/>
        <w:jc w:val="both"/>
        <w:rPr>
          <w:rFonts w:ascii="Times New Roman" w:hAnsi="Times New Roman" w:cs="Times New Roman"/>
          <w:sz w:val="24"/>
          <w:szCs w:val="24"/>
        </w:rPr>
      </w:pPr>
      <w:r w:rsidRPr="00FD0DAF">
        <w:rPr>
          <w:rFonts w:ascii="Times New Roman" w:hAnsi="Times New Roman" w:cs="Times New Roman"/>
          <w:spacing w:val="-3"/>
          <w:sz w:val="24"/>
          <w:szCs w:val="24"/>
        </w:rPr>
        <w:t>d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>eclaro, para todos os fins de direito e sob as penas da lei, nos termos da Lei 1.060/1950</w:t>
      </w:r>
      <w:r w:rsidR="002F6591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e art. 98 e seguintes</w:t>
      </w:r>
      <w:r w:rsidRPr="00FD0DAF">
        <w:rPr>
          <w:rFonts w:ascii="Times New Roman" w:hAnsi="Times New Roman" w:cs="Times New Roman"/>
          <w:spacing w:val="-3"/>
          <w:sz w:val="24"/>
          <w:szCs w:val="24"/>
        </w:rPr>
        <w:t>,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do Código de Proce</w:t>
      </w:r>
      <w:r w:rsidR="00E35039" w:rsidRPr="00FD0DAF">
        <w:rPr>
          <w:rFonts w:ascii="Times New Roman" w:hAnsi="Times New Roman" w:cs="Times New Roman"/>
          <w:sz w:val="24"/>
          <w:szCs w:val="24"/>
        </w:rPr>
        <w:t>sso Civil, não ter como arcar com os custos do presente</w:t>
      </w:r>
      <w:r w:rsidR="00E35039" w:rsidRPr="00FD0DAF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processo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sem</w:t>
      </w:r>
      <w:r w:rsidR="00E35039" w:rsidRPr="00FD0DA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prejuízo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do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meu</w:t>
      </w:r>
      <w:r w:rsidR="00E35039" w:rsidRPr="00FD0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sustento</w:t>
      </w:r>
      <w:r w:rsidR="00E35039" w:rsidRPr="00FD0DA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e</w:t>
      </w:r>
      <w:r w:rsidR="00E35039" w:rsidRPr="00FD0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de</w:t>
      </w:r>
      <w:r w:rsidR="00E35039" w:rsidRPr="00FD0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minha</w:t>
      </w:r>
      <w:r w:rsidR="00E35039" w:rsidRPr="00FD0DA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E35039" w:rsidRPr="00FD0DAF">
        <w:rPr>
          <w:rFonts w:ascii="Times New Roman" w:hAnsi="Times New Roman" w:cs="Times New Roman"/>
          <w:sz w:val="24"/>
          <w:szCs w:val="24"/>
        </w:rPr>
        <w:t>família. Requeiro, ainda, que o benefício abranja a todos os atos do processo.</w:t>
      </w:r>
    </w:p>
    <w:p w14:paraId="1AB9FEEC" w14:textId="77777777" w:rsidR="00D56F0B" w:rsidRPr="00FD0DAF" w:rsidRDefault="00D56F0B" w:rsidP="00A867D3">
      <w:pPr>
        <w:tabs>
          <w:tab w:val="left" w:pos="5776"/>
          <w:tab w:val="left" w:pos="8575"/>
        </w:tabs>
        <w:spacing w:before="161" w:line="360" w:lineRule="auto"/>
        <w:ind w:left="119" w:right="111" w:firstLine="170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00F3E91" w14:textId="77777777" w:rsidR="00FD0DAF" w:rsidRPr="00FD0DAF" w:rsidRDefault="00FD0DAF" w:rsidP="00FD0DAF">
      <w:pPr>
        <w:ind w:right="49" w:hanging="2"/>
        <w:jc w:val="center"/>
        <w:rPr>
          <w:rFonts w:ascii="Times New Roman" w:hAnsi="Times New Roman" w:cs="Times New Roman"/>
          <w:sz w:val="24"/>
          <w:szCs w:val="24"/>
        </w:rPr>
      </w:pPr>
      <w:r w:rsidRPr="00FD0DAF">
        <w:rPr>
          <w:rFonts w:ascii="Times New Roman" w:hAnsi="Times New Roman" w:cs="Times New Roman"/>
          <w:sz w:val="24"/>
          <w:szCs w:val="24"/>
        </w:rPr>
        <w:t>Cidade/UF, ____/____/_______.</w:t>
      </w:r>
    </w:p>
    <w:p w14:paraId="6FBFF725" w14:textId="77777777" w:rsidR="00E35039" w:rsidRPr="00FD0DAF" w:rsidRDefault="00E35039" w:rsidP="00A867D3">
      <w:pPr>
        <w:pStyle w:val="Corpodetexto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1A33B05C" w14:textId="451A399B" w:rsidR="005200AE" w:rsidRPr="00FD0DAF" w:rsidRDefault="00016E73" w:rsidP="00A867D3">
      <w:pPr>
        <w:pStyle w:val="Corpodetexto"/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  <w:r w:rsidRPr="00FD0DA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758EE15" wp14:editId="58C97F01">
                <wp:simplePos x="0" y="0"/>
                <wp:positionH relativeFrom="page">
                  <wp:posOffset>1414780</wp:posOffset>
                </wp:positionH>
                <wp:positionV relativeFrom="paragraph">
                  <wp:posOffset>205740</wp:posOffset>
                </wp:positionV>
                <wp:extent cx="47320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32020" cy="1270"/>
                        </a:xfrm>
                        <a:custGeom>
                          <a:avLst/>
                          <a:gdLst>
                            <a:gd name="T0" fmla="+- 0 2228 2228"/>
                            <a:gd name="T1" fmla="*/ T0 w 7452"/>
                            <a:gd name="T2" fmla="+- 0 9680 2228"/>
                            <a:gd name="T3" fmla="*/ T2 w 74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452">
                              <a:moveTo>
                                <a:pt x="0" y="0"/>
                              </a:moveTo>
                              <a:lnTo>
                                <a:pt x="7452" y="0"/>
                              </a:lnTo>
                            </a:path>
                          </a:pathLst>
                        </a:custGeom>
                        <a:noFill/>
                        <a:ln w="1275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 w14:anchorId="5FBDF2D9" id="Freeform 2" o:spid="_x0000_s1026" style="position:absolute;margin-left:111.4pt;margin-top:16.2pt;width:372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4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" path="m,l7452,e" filled="f" strokeweight=".35442mm">
                <v:path arrowok="t" o:connecttype="custom" o:connectlocs="0,0;4732020,0" o:connectangles="0,0"/>
                <w10:wrap type="topAndBottom" anchorx="page"/>
              </v:shape>
            </w:pict>
          </mc:Fallback>
        </mc:AlternateContent>
      </w:r>
    </w:p>
    <w:p w14:paraId="6D768854" w14:textId="68B9CDE9" w:rsidR="005200AE" w:rsidRPr="00FD0DAF" w:rsidRDefault="00016E73" w:rsidP="00A867D3">
      <w:pPr>
        <w:pStyle w:val="Ttulo1"/>
        <w:spacing w:before="120" w:after="120" w:line="360" w:lineRule="auto"/>
        <w:ind w:left="0" w:right="-39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FD0DAF">
        <w:rPr>
          <w:rFonts w:ascii="Times New Roman" w:hAnsi="Times New Roman" w:cs="Times New Roman"/>
          <w:b w:val="0"/>
          <w:bCs w:val="0"/>
          <w:sz w:val="24"/>
          <w:szCs w:val="24"/>
        </w:rPr>
        <w:t>Declarante</w:t>
      </w:r>
    </w:p>
    <w:sectPr w:rsidR="005200AE" w:rsidRPr="00FD0DAF">
      <w:type w:val="continuous"/>
      <w:pgSz w:w="11910" w:h="16840"/>
      <w:pgMar w:top="1580" w:right="1580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0AE"/>
    <w:rsid w:val="00016E73"/>
    <w:rsid w:val="000E278F"/>
    <w:rsid w:val="002F6591"/>
    <w:rsid w:val="003F29F1"/>
    <w:rsid w:val="005200AE"/>
    <w:rsid w:val="00801DAE"/>
    <w:rsid w:val="00A83D21"/>
    <w:rsid w:val="00A867D3"/>
    <w:rsid w:val="00D56F0B"/>
    <w:rsid w:val="00E35039"/>
    <w:rsid w:val="00F80AAA"/>
    <w:rsid w:val="00FD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D6F90"/>
  <w15:docId w15:val="{04A4CA7D-6C5C-4158-972C-C49D87837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uiPriority w:val="9"/>
    <w:qFormat/>
    <w:pPr>
      <w:ind w:left="3249" w:right="3250"/>
      <w:jc w:val="center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FD0DAF"/>
    <w:pPr>
      <w:widowControl/>
      <w:autoSpaceDE/>
      <w:autoSpaceDN/>
      <w:ind w:hanging="1"/>
    </w:pPr>
    <w:rPr>
      <w:rFonts w:ascii="Calibri" w:eastAsia="Calibri" w:hAnsi="Calibri" w:cs="Calibri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</Words>
  <Characters>427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Isabela</dc:creator>
  <cp:lastModifiedBy>Larissa  Awwad</cp:lastModifiedBy>
  <cp:revision>8</cp:revision>
  <cp:lastPrinted>2024-06-18T17:36:00Z</cp:lastPrinted>
  <dcterms:created xsi:type="dcterms:W3CDTF">2022-10-07T13:13:00Z</dcterms:created>
  <dcterms:modified xsi:type="dcterms:W3CDTF">2024-10-29T14:54:00Z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2021-03-16T00:00:00Z</vt:filetime>
  </property>
</Properties>
</file>